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1A" w:rsidRDefault="007C0CAC" w:rsidP="006D4B1A">
      <w:pPr>
        <w:jc w:val="center"/>
        <w:rPr>
          <w:sz w:val="28"/>
          <w:szCs w:val="28"/>
        </w:rPr>
      </w:pPr>
      <w:r>
        <w:rPr>
          <w:b/>
          <w:sz w:val="28"/>
          <w:szCs w:val="28"/>
          <w:u w:val="single"/>
        </w:rPr>
        <w:t xml:space="preserve"> </w:t>
      </w:r>
      <w:bookmarkStart w:id="0" w:name="_GoBack"/>
      <w:bookmarkEnd w:id="0"/>
      <w:r w:rsidR="006D4B1A">
        <w:rPr>
          <w:b/>
          <w:sz w:val="28"/>
          <w:szCs w:val="28"/>
          <w:u w:val="single"/>
        </w:rPr>
        <w:t xml:space="preserve">My Grandmother Asked Me to Tell You </w:t>
      </w:r>
      <w:proofErr w:type="gramStart"/>
      <w:r w:rsidR="006D4B1A">
        <w:rPr>
          <w:b/>
          <w:sz w:val="28"/>
          <w:szCs w:val="28"/>
          <w:u w:val="single"/>
        </w:rPr>
        <w:t>She’s</w:t>
      </w:r>
      <w:proofErr w:type="gramEnd"/>
      <w:r w:rsidR="006D4B1A">
        <w:rPr>
          <w:b/>
          <w:sz w:val="28"/>
          <w:szCs w:val="28"/>
          <w:u w:val="single"/>
        </w:rPr>
        <w:t xml:space="preserve"> Sorry</w:t>
      </w:r>
      <w:r w:rsidR="006D4B1A">
        <w:rPr>
          <w:b/>
          <w:sz w:val="28"/>
          <w:szCs w:val="28"/>
        </w:rPr>
        <w:br/>
        <w:t>by Fredrik Backman</w:t>
      </w:r>
    </w:p>
    <w:p w:rsidR="006D4B1A" w:rsidRDefault="006D4B1A" w:rsidP="006D4B1A">
      <w:pPr>
        <w:rPr>
          <w:b/>
          <w:color w:val="181818"/>
          <w:sz w:val="24"/>
          <w:szCs w:val="24"/>
          <w:shd w:val="clear" w:color="auto" w:fill="FFFFFF"/>
        </w:rPr>
      </w:pPr>
      <w:r>
        <w:rPr>
          <w:b/>
          <w:color w:val="181818"/>
          <w:sz w:val="24"/>
          <w:szCs w:val="24"/>
          <w:shd w:val="clear" w:color="auto" w:fill="FFFFFF"/>
        </w:rPr>
        <w:t>About the Book</w:t>
      </w:r>
    </w:p>
    <w:p w:rsidR="006D4B1A" w:rsidRPr="006D4B1A" w:rsidRDefault="006D4B1A" w:rsidP="006D4B1A">
      <w:pPr>
        <w:rPr>
          <w:color w:val="181818"/>
          <w:sz w:val="24"/>
          <w:szCs w:val="24"/>
          <w:shd w:val="clear" w:color="auto" w:fill="FFFFFF"/>
        </w:rPr>
      </w:pPr>
      <w:r>
        <w:rPr>
          <w:rFonts w:ascii="Arial" w:hAnsi="Arial" w:cs="Arial"/>
          <w:color w:val="333333"/>
          <w:sz w:val="21"/>
          <w:szCs w:val="21"/>
          <w:shd w:val="clear" w:color="auto" w:fill="FFFFFF"/>
        </w:rPr>
        <w:t xml:space="preserve">Elsa is seven years old and different. Her grandmother is seventy-seven years old and crazy—as in standing-on-the-balcony-firing-paintball-guns-at-strangers crazy. She is also Elsa’s best, and only, friend. At night Elsa takes refuge in her grandmother’s stories, in the Land-of-Almost-Awake and the Kingdom of </w:t>
      </w:r>
      <w:proofErr w:type="spellStart"/>
      <w:r>
        <w:rPr>
          <w:rFonts w:ascii="Arial" w:hAnsi="Arial" w:cs="Arial"/>
          <w:color w:val="333333"/>
          <w:sz w:val="21"/>
          <w:szCs w:val="21"/>
          <w:shd w:val="clear" w:color="auto" w:fill="FFFFFF"/>
        </w:rPr>
        <w:t>Miamas</w:t>
      </w:r>
      <w:proofErr w:type="spellEnd"/>
      <w:r>
        <w:rPr>
          <w:rFonts w:ascii="Arial" w:hAnsi="Arial" w:cs="Arial"/>
          <w:color w:val="333333"/>
          <w:sz w:val="21"/>
          <w:szCs w:val="21"/>
          <w:shd w:val="clear" w:color="auto" w:fill="FFFFFF"/>
        </w:rPr>
        <w:t>, where everybody is different and nobody needs to be normal.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When Elsa’s grandmother dies and leaves behind a series of letters apologizing to people she has wronged, Elsa’s greatest adventure begins. Her grandmother’s instructions lead her to an apartment building full of drunks, monsters, attack dogs, and old crones but also to the truth about fairy tales and kingdoms and a grandmother like no other.</w:t>
      </w:r>
      <w:r>
        <w:rPr>
          <w:rFonts w:ascii="Arial" w:hAnsi="Arial" w:cs="Arial"/>
          <w:color w:val="333333"/>
          <w:sz w:val="21"/>
          <w:szCs w:val="21"/>
        </w:rPr>
        <w:br/>
      </w:r>
      <w:r>
        <w:rPr>
          <w:rFonts w:ascii="Arial" w:hAnsi="Arial" w:cs="Arial"/>
          <w:color w:val="333333"/>
          <w:sz w:val="21"/>
          <w:szCs w:val="21"/>
        </w:rPr>
        <w:br/>
      </w:r>
      <w:r>
        <w:rPr>
          <w:rFonts w:ascii="Arial" w:hAnsi="Arial" w:cs="Arial"/>
          <w:i/>
          <w:iCs/>
          <w:color w:val="333333"/>
          <w:sz w:val="21"/>
          <w:szCs w:val="21"/>
          <w:shd w:val="clear" w:color="auto" w:fill="FFFFFF"/>
        </w:rPr>
        <w:t xml:space="preserve">My Grandmother Asked Me to Tell You </w:t>
      </w:r>
      <w:proofErr w:type="gramStart"/>
      <w:r>
        <w:rPr>
          <w:rFonts w:ascii="Arial" w:hAnsi="Arial" w:cs="Arial"/>
          <w:i/>
          <w:iCs/>
          <w:color w:val="333333"/>
          <w:sz w:val="21"/>
          <w:szCs w:val="21"/>
          <w:shd w:val="clear" w:color="auto" w:fill="FFFFFF"/>
        </w:rPr>
        <w:t>She’s</w:t>
      </w:r>
      <w:proofErr w:type="gramEnd"/>
      <w:r>
        <w:rPr>
          <w:rFonts w:ascii="Arial" w:hAnsi="Arial" w:cs="Arial"/>
          <w:i/>
          <w:iCs/>
          <w:color w:val="333333"/>
          <w:sz w:val="21"/>
          <w:szCs w:val="21"/>
          <w:shd w:val="clear" w:color="auto" w:fill="FFFFFF"/>
        </w:rPr>
        <w:t xml:space="preserve"> Sorry</w:t>
      </w:r>
      <w:r>
        <w:rPr>
          <w:rFonts w:ascii="Arial" w:hAnsi="Arial" w:cs="Arial"/>
          <w:color w:val="333333"/>
          <w:sz w:val="21"/>
          <w:szCs w:val="21"/>
          <w:shd w:val="clear" w:color="auto" w:fill="FFFFFF"/>
        </w:rPr>
        <w:t> is told with the same comic accuracy and beating heart as Fredrik Backman’s bestselling debut novel, </w:t>
      </w:r>
      <w:r>
        <w:rPr>
          <w:rFonts w:ascii="Arial" w:hAnsi="Arial" w:cs="Arial"/>
          <w:i/>
          <w:iCs/>
          <w:color w:val="333333"/>
          <w:sz w:val="21"/>
          <w:szCs w:val="21"/>
          <w:shd w:val="clear" w:color="auto" w:fill="FFFFFF"/>
        </w:rPr>
        <w:t>A Man Called Ove</w:t>
      </w:r>
      <w:r>
        <w:rPr>
          <w:rFonts w:ascii="Arial" w:hAnsi="Arial" w:cs="Arial"/>
          <w:color w:val="333333"/>
          <w:sz w:val="21"/>
          <w:szCs w:val="21"/>
          <w:shd w:val="clear" w:color="auto" w:fill="FFFFFF"/>
        </w:rPr>
        <w:t>. It is a story about life and death and one of the most important human rights: the right to be different.</w:t>
      </w:r>
    </w:p>
    <w:p w:rsidR="006D4B1A" w:rsidRDefault="006D4B1A" w:rsidP="006D4B1A">
      <w:pPr>
        <w:rPr>
          <w:color w:val="181818"/>
          <w:sz w:val="24"/>
          <w:szCs w:val="24"/>
          <w:shd w:val="clear" w:color="auto" w:fill="FFFFFF"/>
        </w:rPr>
      </w:pPr>
      <w:r>
        <w:rPr>
          <w:b/>
          <w:color w:val="181818"/>
          <w:sz w:val="24"/>
          <w:szCs w:val="24"/>
          <w:shd w:val="clear" w:color="auto" w:fill="FFFFFF"/>
        </w:rPr>
        <w:t>About the Author</w:t>
      </w:r>
    </w:p>
    <w:p w:rsidR="006D4B1A" w:rsidRDefault="006D4B1A" w:rsidP="006D4B1A">
      <w:pPr>
        <w:spacing w:after="0"/>
        <w:rPr>
          <w:color w:val="181818"/>
          <w:sz w:val="24"/>
          <w:szCs w:val="24"/>
          <w:shd w:val="clear" w:color="auto" w:fill="FFFFFF"/>
        </w:rPr>
      </w:pPr>
      <w:r w:rsidRPr="006D4B1A">
        <w:rPr>
          <w:color w:val="181818"/>
          <w:sz w:val="24"/>
          <w:szCs w:val="24"/>
          <w:shd w:val="clear" w:color="auto" w:fill="FFFFFF"/>
        </w:rPr>
        <w:t>Fredrik Backman, a blogger and columnist, is the New York Times bestselling author of A MAN CALLED OVE and MY GRANDMOTHER ASKED ME TO TELL YOU SHE’S SORRY. Both were number one bestsellers in his native Sweden and around the world, and are being published in more than thirty five territories. His latest novel is BRITT-MARIE WAS HERE. He lives in Stockholm with his wife and two children. Visit him online at his blog: FredrikBackman.com, on twitter @</w:t>
      </w:r>
      <w:proofErr w:type="spellStart"/>
      <w:r w:rsidRPr="006D4B1A">
        <w:rPr>
          <w:color w:val="181818"/>
          <w:sz w:val="24"/>
          <w:szCs w:val="24"/>
          <w:shd w:val="clear" w:color="auto" w:fill="FFFFFF"/>
        </w:rPr>
        <w:t>backmanland</w:t>
      </w:r>
      <w:proofErr w:type="spellEnd"/>
      <w:r w:rsidRPr="006D4B1A">
        <w:rPr>
          <w:color w:val="181818"/>
          <w:sz w:val="24"/>
          <w:szCs w:val="24"/>
          <w:shd w:val="clear" w:color="auto" w:fill="FFFFFF"/>
        </w:rPr>
        <w:t xml:space="preserve">, or on </w:t>
      </w:r>
      <w:proofErr w:type="spellStart"/>
      <w:r w:rsidRPr="006D4B1A">
        <w:rPr>
          <w:color w:val="181818"/>
          <w:sz w:val="24"/>
          <w:szCs w:val="24"/>
          <w:shd w:val="clear" w:color="auto" w:fill="FFFFFF"/>
        </w:rPr>
        <w:t>instagram</w:t>
      </w:r>
      <w:proofErr w:type="spellEnd"/>
      <w:r w:rsidRPr="006D4B1A">
        <w:rPr>
          <w:color w:val="181818"/>
          <w:sz w:val="24"/>
          <w:szCs w:val="24"/>
          <w:shd w:val="clear" w:color="auto" w:fill="FFFFFF"/>
        </w:rPr>
        <w:t xml:space="preserve"> @</w:t>
      </w:r>
      <w:proofErr w:type="spellStart"/>
      <w:r w:rsidRPr="006D4B1A">
        <w:rPr>
          <w:color w:val="181818"/>
          <w:sz w:val="24"/>
          <w:szCs w:val="24"/>
          <w:shd w:val="clear" w:color="auto" w:fill="FFFFFF"/>
        </w:rPr>
        <w:t>backmansk</w:t>
      </w:r>
      <w:proofErr w:type="spellEnd"/>
      <w:r w:rsidRPr="006D4B1A">
        <w:rPr>
          <w:color w:val="181818"/>
          <w:sz w:val="24"/>
          <w:szCs w:val="24"/>
          <w:shd w:val="clear" w:color="auto" w:fill="FFFFFF"/>
        </w:rPr>
        <w:t>.</w:t>
      </w:r>
    </w:p>
    <w:p w:rsidR="006D4B1A" w:rsidRDefault="006D4B1A" w:rsidP="006D4B1A">
      <w:pPr>
        <w:spacing w:after="0"/>
        <w:rPr>
          <w:color w:val="181818"/>
          <w:sz w:val="24"/>
          <w:szCs w:val="24"/>
          <w:shd w:val="clear" w:color="auto" w:fill="FFFFFF"/>
        </w:rPr>
      </w:pPr>
    </w:p>
    <w:p w:rsidR="006D4B1A" w:rsidRDefault="006D4B1A" w:rsidP="006D4B1A">
      <w:pPr>
        <w:spacing w:after="0"/>
        <w:rPr>
          <w:color w:val="181818"/>
          <w:sz w:val="24"/>
          <w:szCs w:val="24"/>
          <w:shd w:val="clear" w:color="auto" w:fill="FFFFFF"/>
        </w:rPr>
        <w:sectPr w:rsidR="006D4B1A">
          <w:pgSz w:w="12240" w:h="15840"/>
          <w:pgMar w:top="1440" w:right="1440" w:bottom="1440" w:left="1440" w:header="720" w:footer="720" w:gutter="0"/>
          <w:cols w:space="720"/>
        </w:sectPr>
      </w:pPr>
    </w:p>
    <w:p w:rsidR="006D4B1A" w:rsidRDefault="006D4B1A" w:rsidP="006D4B1A">
      <w:pPr>
        <w:rPr>
          <w:b/>
          <w:i/>
          <w:color w:val="181818"/>
          <w:sz w:val="24"/>
          <w:szCs w:val="24"/>
          <w:shd w:val="clear" w:color="auto" w:fill="FFFFFF"/>
        </w:rPr>
      </w:pPr>
      <w:r>
        <w:rPr>
          <w:b/>
          <w:color w:val="181818"/>
          <w:sz w:val="24"/>
          <w:szCs w:val="24"/>
          <w:shd w:val="clear" w:color="auto" w:fill="FFFFFF"/>
        </w:rPr>
        <w:lastRenderedPageBreak/>
        <w:t xml:space="preserve">If you enjoyed </w:t>
      </w:r>
      <w:r>
        <w:rPr>
          <w:b/>
          <w:i/>
          <w:color w:val="181818"/>
          <w:sz w:val="24"/>
          <w:szCs w:val="24"/>
          <w:shd w:val="clear" w:color="auto" w:fill="FFFFFF"/>
        </w:rPr>
        <w:t>My Grandmother Asked Me to Tell You She’s Sorry:</w:t>
      </w:r>
    </w:p>
    <w:p w:rsidR="006D4B1A" w:rsidRDefault="006D4B1A" w:rsidP="006D4B1A">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A God in Ruins </w:t>
      </w:r>
      <w:r>
        <w:rPr>
          <w:color w:val="181818"/>
          <w:sz w:val="24"/>
          <w:szCs w:val="24"/>
          <w:shd w:val="clear" w:color="auto" w:fill="FFFFFF"/>
        </w:rPr>
        <w:t>by Kate Atkinson</w:t>
      </w:r>
    </w:p>
    <w:p w:rsidR="006D4B1A" w:rsidRDefault="006D4B1A" w:rsidP="006D4B1A">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We Are All Completely Beside Ourselves </w:t>
      </w:r>
      <w:r>
        <w:rPr>
          <w:color w:val="181818"/>
          <w:sz w:val="24"/>
          <w:szCs w:val="24"/>
          <w:shd w:val="clear" w:color="auto" w:fill="FFFFFF"/>
        </w:rPr>
        <w:t>by Karen Joy Fowler</w:t>
      </w:r>
    </w:p>
    <w:p w:rsidR="006D4B1A" w:rsidRDefault="006D4B1A" w:rsidP="006D4B1A">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Flight Behavior </w:t>
      </w:r>
      <w:r>
        <w:rPr>
          <w:color w:val="181818"/>
          <w:sz w:val="24"/>
          <w:szCs w:val="24"/>
          <w:shd w:val="clear" w:color="auto" w:fill="FFFFFF"/>
        </w:rPr>
        <w:t>by Barbara Kingsolver</w:t>
      </w:r>
    </w:p>
    <w:p w:rsidR="006D4B1A" w:rsidRDefault="006D4B1A" w:rsidP="006D4B1A">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A Tale for the Time Being </w:t>
      </w:r>
      <w:r>
        <w:rPr>
          <w:color w:val="181818"/>
          <w:sz w:val="24"/>
          <w:szCs w:val="24"/>
          <w:shd w:val="clear" w:color="auto" w:fill="FFFFFF"/>
        </w:rPr>
        <w:t xml:space="preserve">by Ruth </w:t>
      </w:r>
      <w:proofErr w:type="spellStart"/>
      <w:r>
        <w:rPr>
          <w:color w:val="181818"/>
          <w:sz w:val="24"/>
          <w:szCs w:val="24"/>
          <w:shd w:val="clear" w:color="auto" w:fill="FFFFFF"/>
        </w:rPr>
        <w:t>Ozeki</w:t>
      </w:r>
      <w:proofErr w:type="spellEnd"/>
    </w:p>
    <w:p w:rsidR="006D4B1A" w:rsidRDefault="006D4B1A" w:rsidP="006D4B1A">
      <w:pPr>
        <w:pStyle w:val="ListParagraph"/>
        <w:numPr>
          <w:ilvl w:val="0"/>
          <w:numId w:val="1"/>
        </w:numPr>
        <w:rPr>
          <w:color w:val="181818"/>
          <w:sz w:val="24"/>
          <w:szCs w:val="24"/>
          <w:shd w:val="clear" w:color="auto" w:fill="FFFFFF"/>
        </w:rPr>
      </w:pPr>
      <w:r>
        <w:rPr>
          <w:i/>
          <w:color w:val="181818"/>
          <w:sz w:val="24"/>
          <w:szCs w:val="24"/>
          <w:shd w:val="clear" w:color="auto" w:fill="FFFFFF"/>
        </w:rPr>
        <w:t xml:space="preserve">Where’d You Go, Bernadette </w:t>
      </w:r>
      <w:r>
        <w:rPr>
          <w:color w:val="181818"/>
          <w:sz w:val="24"/>
          <w:szCs w:val="24"/>
          <w:shd w:val="clear" w:color="auto" w:fill="FFFFFF"/>
        </w:rPr>
        <w:t xml:space="preserve">by Maria </w:t>
      </w:r>
      <w:proofErr w:type="spellStart"/>
      <w:r>
        <w:rPr>
          <w:color w:val="181818"/>
          <w:sz w:val="24"/>
          <w:szCs w:val="24"/>
          <w:shd w:val="clear" w:color="auto" w:fill="FFFFFF"/>
        </w:rPr>
        <w:t>Semple</w:t>
      </w:r>
      <w:proofErr w:type="spellEnd"/>
    </w:p>
    <w:p w:rsidR="006D4B1A" w:rsidRDefault="006D4B1A" w:rsidP="006D4B1A">
      <w:pPr>
        <w:spacing w:after="0"/>
        <w:rPr>
          <w:i/>
          <w:color w:val="181818"/>
          <w:sz w:val="24"/>
          <w:szCs w:val="24"/>
          <w:shd w:val="clear" w:color="auto" w:fill="FFFFFF"/>
        </w:rPr>
        <w:sectPr w:rsidR="006D4B1A">
          <w:type w:val="continuous"/>
          <w:pgSz w:w="12240" w:h="15840"/>
          <w:pgMar w:top="1440" w:right="1440" w:bottom="1440" w:left="1440" w:header="720" w:footer="720" w:gutter="0"/>
          <w:cols w:space="720"/>
        </w:sectPr>
      </w:pPr>
    </w:p>
    <w:p w:rsidR="006D4B1A" w:rsidRDefault="006D4B1A" w:rsidP="006D4B1A">
      <w:pPr>
        <w:jc w:val="center"/>
        <w:rPr>
          <w:b/>
          <w:sz w:val="28"/>
          <w:szCs w:val="24"/>
          <w:u w:val="single"/>
        </w:rPr>
      </w:pPr>
      <w:r>
        <w:rPr>
          <w:b/>
          <w:sz w:val="28"/>
          <w:szCs w:val="24"/>
          <w:u w:val="single"/>
        </w:rPr>
        <w:lastRenderedPageBreak/>
        <w:t>Discussion Questions</w:t>
      </w:r>
    </w:p>
    <w:p w:rsidR="006D4B1A" w:rsidRDefault="006D4B1A" w:rsidP="006D4B1A">
      <w:pPr>
        <w:jc w:val="center"/>
        <w:rPr>
          <w:sz w:val="24"/>
          <w:szCs w:val="24"/>
        </w:rPr>
      </w:pPr>
    </w:p>
    <w:p w:rsidR="00B944AA" w:rsidRPr="006D4B1A" w:rsidRDefault="006D4B1A" w:rsidP="006D4B1A">
      <w:pPr>
        <w:pStyle w:val="ListParagraph"/>
        <w:numPr>
          <w:ilvl w:val="0"/>
          <w:numId w:val="5"/>
        </w:numPr>
        <w:rPr>
          <w:sz w:val="24"/>
          <w:szCs w:val="24"/>
        </w:rPr>
      </w:pPr>
      <w:r w:rsidRPr="006D4B1A">
        <w:rPr>
          <w:sz w:val="24"/>
          <w:szCs w:val="24"/>
        </w:rPr>
        <w:t>My Grandmother Asked Me to Tell You She’s Sorry begins with the pronouncement, “Every seven-year-old deserves a superhero.” (page 1) Do you agree? Why is it so important that children have heroes? Who were your heroes when you were a child?</w:t>
      </w:r>
    </w:p>
    <w:p w:rsidR="006D4B1A" w:rsidRPr="006D4B1A" w:rsidRDefault="006D4B1A" w:rsidP="006D4B1A">
      <w:pPr>
        <w:pStyle w:val="ListParagraph"/>
        <w:numPr>
          <w:ilvl w:val="0"/>
          <w:numId w:val="5"/>
        </w:numPr>
        <w:shd w:val="clear" w:color="auto" w:fill="FFFFFF"/>
        <w:spacing w:after="150"/>
        <w:rPr>
          <w:rFonts w:eastAsia="Times New Roman" w:cs="Helvetica"/>
          <w:b/>
          <w:color w:val="333333"/>
          <w:sz w:val="24"/>
          <w:szCs w:val="24"/>
        </w:rPr>
      </w:pPr>
      <w:r w:rsidRPr="006D4B1A">
        <w:rPr>
          <w:rFonts w:eastAsia="Times New Roman" w:cs="Helvetica"/>
          <w:b/>
          <w:color w:val="333333"/>
          <w:sz w:val="24"/>
          <w:szCs w:val="24"/>
        </w:rPr>
        <w:t>Elsa’s mother grew up in a nontraditional family environment. Do you think this influenced her parenting style with Elsa? In what ways?</w:t>
      </w:r>
    </w:p>
    <w:p w:rsidR="006D4B1A" w:rsidRPr="006D4B1A" w:rsidRDefault="006D4B1A" w:rsidP="006D4B1A">
      <w:pPr>
        <w:pStyle w:val="ListParagraph"/>
        <w:numPr>
          <w:ilvl w:val="0"/>
          <w:numId w:val="5"/>
        </w:numPr>
        <w:shd w:val="clear" w:color="auto" w:fill="FFFFFF"/>
        <w:spacing w:after="150"/>
        <w:rPr>
          <w:rFonts w:eastAsia="Times New Roman" w:cs="Helvetica"/>
          <w:color w:val="333333"/>
          <w:sz w:val="24"/>
          <w:szCs w:val="24"/>
        </w:rPr>
      </w:pPr>
      <w:r w:rsidRPr="006D4B1A">
        <w:rPr>
          <w:rFonts w:eastAsia="Times New Roman" w:cs="Helvetica"/>
          <w:color w:val="333333"/>
          <w:sz w:val="24"/>
          <w:szCs w:val="24"/>
        </w:rPr>
        <w:t>Were you surprised by the ways in which each of the apartment tenants were connected to the others? Which relationship surprised you the most? Why?</w:t>
      </w:r>
    </w:p>
    <w:p w:rsidR="006D4B1A" w:rsidRPr="006D4B1A" w:rsidRDefault="006D4B1A" w:rsidP="006D4B1A">
      <w:pPr>
        <w:pStyle w:val="ListParagraph"/>
        <w:numPr>
          <w:ilvl w:val="0"/>
          <w:numId w:val="5"/>
        </w:numPr>
        <w:shd w:val="clear" w:color="auto" w:fill="FFFFFF"/>
        <w:spacing w:after="150"/>
        <w:rPr>
          <w:rFonts w:eastAsia="Times New Roman" w:cs="Helvetica"/>
          <w:b/>
          <w:color w:val="333333"/>
          <w:sz w:val="24"/>
          <w:szCs w:val="24"/>
        </w:rPr>
      </w:pPr>
      <w:r w:rsidRPr="006D4B1A">
        <w:rPr>
          <w:rFonts w:eastAsia="Times New Roman" w:cs="Helvetica"/>
          <w:b/>
          <w:color w:val="333333"/>
          <w:sz w:val="24"/>
          <w:szCs w:val="24"/>
        </w:rPr>
        <w:t>Granny is a polarizing figure in </w:t>
      </w:r>
      <w:r w:rsidRPr="006D4B1A">
        <w:rPr>
          <w:rFonts w:eastAsia="Times New Roman" w:cs="Helvetica"/>
          <w:b/>
          <w:i/>
          <w:iCs/>
          <w:color w:val="333333"/>
          <w:sz w:val="24"/>
          <w:szCs w:val="24"/>
        </w:rPr>
        <w:t>My Grandmother Asked Me to Tell You She’s Sorry</w:t>
      </w:r>
      <w:r w:rsidRPr="006D4B1A">
        <w:rPr>
          <w:rFonts w:eastAsia="Times New Roman" w:cs="Helvetica"/>
          <w:b/>
          <w:color w:val="333333"/>
          <w:sz w:val="24"/>
          <w:szCs w:val="24"/>
        </w:rPr>
        <w:t>. Describe the way each of the characters reacts to her. Do you think their opinions of her are justified? Why or why not? What did you think of Granny? Do you know anyone like her?</w:t>
      </w:r>
    </w:p>
    <w:p w:rsidR="006D4B1A" w:rsidRPr="006D4B1A" w:rsidRDefault="006D4B1A" w:rsidP="006D4B1A">
      <w:pPr>
        <w:pStyle w:val="ListParagraph"/>
        <w:numPr>
          <w:ilvl w:val="0"/>
          <w:numId w:val="5"/>
        </w:numPr>
        <w:shd w:val="clear" w:color="auto" w:fill="FFFFFF"/>
        <w:spacing w:after="150"/>
        <w:rPr>
          <w:rFonts w:eastAsia="Times New Roman" w:cs="Helvetica"/>
          <w:color w:val="333333"/>
          <w:sz w:val="24"/>
          <w:szCs w:val="24"/>
        </w:rPr>
      </w:pPr>
      <w:r w:rsidRPr="006D4B1A">
        <w:rPr>
          <w:rFonts w:eastAsia="Times New Roman" w:cs="Helvetica"/>
          <w:color w:val="333333"/>
          <w:sz w:val="24"/>
          <w:szCs w:val="24"/>
        </w:rPr>
        <w:t>Discuss the role that books, especially the Harry Potter novels, play in Elsa’s life. Why do you think Elsa relates to the Harry Potter books more than other novels? When you were growing up, were there books you particularly loved? Which ones and why?</w:t>
      </w:r>
    </w:p>
    <w:p w:rsidR="006D4B1A" w:rsidRPr="006D4B1A" w:rsidRDefault="006D4B1A" w:rsidP="006D4B1A">
      <w:pPr>
        <w:pStyle w:val="ListParagraph"/>
        <w:numPr>
          <w:ilvl w:val="0"/>
          <w:numId w:val="5"/>
        </w:numPr>
        <w:shd w:val="clear" w:color="auto" w:fill="FFFFFF"/>
        <w:spacing w:after="150"/>
        <w:rPr>
          <w:rFonts w:eastAsia="Times New Roman" w:cs="Helvetica"/>
          <w:b/>
          <w:color w:val="333333"/>
          <w:sz w:val="24"/>
          <w:szCs w:val="24"/>
        </w:rPr>
      </w:pPr>
      <w:r w:rsidRPr="006D4B1A">
        <w:rPr>
          <w:rFonts w:eastAsia="Times New Roman" w:cs="Helvetica"/>
          <w:b/>
          <w:color w:val="333333"/>
          <w:sz w:val="24"/>
          <w:szCs w:val="24"/>
        </w:rPr>
        <w:t>What did you think of Britt-Marie when you first encountered her? Did she remind you of anyone in your life? Where do you think Britt-Marie goes at the end of the novel?</w:t>
      </w:r>
    </w:p>
    <w:p w:rsidR="006D4B1A" w:rsidRPr="006D4B1A" w:rsidRDefault="006D4B1A" w:rsidP="006D4B1A">
      <w:pPr>
        <w:pStyle w:val="ListParagraph"/>
        <w:numPr>
          <w:ilvl w:val="0"/>
          <w:numId w:val="5"/>
        </w:numPr>
        <w:shd w:val="clear" w:color="auto" w:fill="FFFFFF"/>
        <w:spacing w:after="150"/>
        <w:rPr>
          <w:rFonts w:eastAsia="Times New Roman" w:cs="Helvetica"/>
          <w:color w:val="333333"/>
          <w:sz w:val="24"/>
          <w:szCs w:val="24"/>
        </w:rPr>
      </w:pPr>
      <w:r w:rsidRPr="006D4B1A">
        <w:rPr>
          <w:rFonts w:eastAsia="Times New Roman" w:cs="Helvetica"/>
          <w:color w:val="333333"/>
          <w:sz w:val="24"/>
          <w:szCs w:val="24"/>
        </w:rPr>
        <w:t xml:space="preserve">Fairy tales can provide a way to teach children some fundamental truths about the world. How do Granny’s fairy tales help Elsa understand the world around her? What lessons does Elsa take away from the tales her Granny tells her about life in the land of </w:t>
      </w:r>
      <w:proofErr w:type="spellStart"/>
      <w:r w:rsidRPr="006D4B1A">
        <w:rPr>
          <w:rFonts w:eastAsia="Times New Roman" w:cs="Helvetica"/>
          <w:color w:val="333333"/>
          <w:sz w:val="24"/>
          <w:szCs w:val="24"/>
        </w:rPr>
        <w:t>Miamas</w:t>
      </w:r>
      <w:proofErr w:type="spellEnd"/>
      <w:r w:rsidRPr="006D4B1A">
        <w:rPr>
          <w:rFonts w:eastAsia="Times New Roman" w:cs="Helvetica"/>
          <w:color w:val="333333"/>
          <w:sz w:val="24"/>
          <w:szCs w:val="24"/>
        </w:rPr>
        <w:t>?</w:t>
      </w:r>
    </w:p>
    <w:p w:rsidR="006D4B1A" w:rsidRPr="006D4B1A" w:rsidRDefault="006D4B1A" w:rsidP="006D4B1A">
      <w:pPr>
        <w:pStyle w:val="ListParagraph"/>
        <w:numPr>
          <w:ilvl w:val="0"/>
          <w:numId w:val="5"/>
        </w:numPr>
        <w:shd w:val="clear" w:color="auto" w:fill="FFFFFF"/>
        <w:spacing w:after="150"/>
        <w:rPr>
          <w:rFonts w:eastAsia="Times New Roman" w:cs="Helvetica"/>
          <w:b/>
          <w:color w:val="333333"/>
          <w:sz w:val="24"/>
          <w:szCs w:val="24"/>
        </w:rPr>
      </w:pPr>
      <w:r w:rsidRPr="006D4B1A">
        <w:rPr>
          <w:rFonts w:eastAsia="Times New Roman" w:cs="Helvetica"/>
          <w:b/>
          <w:color w:val="333333"/>
          <w:sz w:val="24"/>
          <w:szCs w:val="24"/>
        </w:rPr>
        <w:t>In this book, as in his previous novel </w:t>
      </w:r>
      <w:r w:rsidRPr="006D4B1A">
        <w:rPr>
          <w:rFonts w:eastAsia="Times New Roman" w:cs="Helvetica"/>
          <w:b/>
          <w:i/>
          <w:iCs/>
          <w:color w:val="333333"/>
          <w:sz w:val="24"/>
          <w:szCs w:val="24"/>
        </w:rPr>
        <w:t>A Man Called Ove</w:t>
      </w:r>
      <w:r w:rsidRPr="006D4B1A">
        <w:rPr>
          <w:rFonts w:eastAsia="Times New Roman" w:cs="Helvetica"/>
          <w:b/>
          <w:color w:val="333333"/>
          <w:sz w:val="24"/>
          <w:szCs w:val="24"/>
        </w:rPr>
        <w:t>, Fredrik Backman paints a vivid portrait of the relationship between an older person nearing the end of his or her life, and a young child. What can people at the opposite ends of life learn from one another? How are the very old and the very young alike? How are they different? When you were very young, was there an elderly person who played a significant role in your life? What did you learn from them?</w:t>
      </w:r>
    </w:p>
    <w:p w:rsidR="006D4B1A" w:rsidRPr="006D4B1A" w:rsidRDefault="006D4B1A" w:rsidP="006D4B1A">
      <w:pPr>
        <w:pStyle w:val="ListParagraph"/>
        <w:numPr>
          <w:ilvl w:val="0"/>
          <w:numId w:val="5"/>
        </w:numPr>
        <w:shd w:val="clear" w:color="auto" w:fill="FFFFFF"/>
        <w:spacing w:after="150"/>
        <w:rPr>
          <w:rFonts w:eastAsia="Times New Roman" w:cs="Helvetica"/>
          <w:color w:val="333333"/>
          <w:sz w:val="24"/>
          <w:szCs w:val="24"/>
        </w:rPr>
      </w:pPr>
      <w:r w:rsidRPr="006D4B1A">
        <w:rPr>
          <w:rFonts w:eastAsia="Times New Roman" w:cs="Helvetica"/>
          <w:color w:val="333333"/>
          <w:sz w:val="24"/>
          <w:szCs w:val="24"/>
        </w:rPr>
        <w:t>Granny’s fairytales provide comfort to Elsa. Why do you think that fairy tales are comforting to her and other children? Share some of your favorite fairy tales</w:t>
      </w:r>
    </w:p>
    <w:p w:rsidR="006D4B1A" w:rsidRPr="006D4B1A" w:rsidRDefault="006D4B1A" w:rsidP="006D4B1A">
      <w:pPr>
        <w:pStyle w:val="ListParagraph"/>
        <w:shd w:val="clear" w:color="auto" w:fill="FFFFFF"/>
        <w:spacing w:after="150"/>
        <w:rPr>
          <w:rFonts w:eastAsia="Times New Roman" w:cs="Helvetica"/>
          <w:color w:val="333333"/>
          <w:sz w:val="24"/>
          <w:szCs w:val="24"/>
        </w:rPr>
      </w:pPr>
    </w:p>
    <w:sectPr w:rsidR="006D4B1A" w:rsidRPr="006D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129"/>
    <w:multiLevelType w:val="hybridMultilevel"/>
    <w:tmpl w:val="2A84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ED680B"/>
    <w:multiLevelType w:val="hybridMultilevel"/>
    <w:tmpl w:val="6460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1A"/>
    <w:rsid w:val="006D4B1A"/>
    <w:rsid w:val="007C0CAC"/>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1A"/>
    <w:pPr>
      <w:ind w:left="720"/>
      <w:contextualSpacing/>
    </w:pPr>
  </w:style>
  <w:style w:type="character" w:customStyle="1" w:styleId="apple-converted-space">
    <w:name w:val="apple-converted-space"/>
    <w:basedOn w:val="DefaultParagraphFont"/>
    <w:rsid w:val="006D4B1A"/>
  </w:style>
  <w:style w:type="character" w:styleId="Emphasis">
    <w:name w:val="Emphasis"/>
    <w:basedOn w:val="DefaultParagraphFont"/>
    <w:uiPriority w:val="20"/>
    <w:qFormat/>
    <w:rsid w:val="006D4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1A"/>
    <w:pPr>
      <w:ind w:left="720"/>
      <w:contextualSpacing/>
    </w:pPr>
  </w:style>
  <w:style w:type="character" w:customStyle="1" w:styleId="apple-converted-space">
    <w:name w:val="apple-converted-space"/>
    <w:basedOn w:val="DefaultParagraphFont"/>
    <w:rsid w:val="006D4B1A"/>
  </w:style>
  <w:style w:type="character" w:styleId="Emphasis">
    <w:name w:val="Emphasis"/>
    <w:basedOn w:val="DefaultParagraphFont"/>
    <w:uiPriority w:val="20"/>
    <w:qFormat/>
    <w:rsid w:val="006D4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3331">
      <w:bodyDiv w:val="1"/>
      <w:marLeft w:val="0"/>
      <w:marRight w:val="0"/>
      <w:marTop w:val="0"/>
      <w:marBottom w:val="0"/>
      <w:divBdr>
        <w:top w:val="none" w:sz="0" w:space="0" w:color="auto"/>
        <w:left w:val="none" w:sz="0" w:space="0" w:color="auto"/>
        <w:bottom w:val="none" w:sz="0" w:space="0" w:color="auto"/>
        <w:right w:val="none" w:sz="0" w:space="0" w:color="auto"/>
      </w:divBdr>
    </w:div>
    <w:div w:id="352266089">
      <w:bodyDiv w:val="1"/>
      <w:marLeft w:val="0"/>
      <w:marRight w:val="0"/>
      <w:marTop w:val="0"/>
      <w:marBottom w:val="0"/>
      <w:divBdr>
        <w:top w:val="none" w:sz="0" w:space="0" w:color="auto"/>
        <w:left w:val="none" w:sz="0" w:space="0" w:color="auto"/>
        <w:bottom w:val="none" w:sz="0" w:space="0" w:color="auto"/>
        <w:right w:val="none" w:sz="0" w:space="0" w:color="auto"/>
      </w:divBdr>
    </w:div>
    <w:div w:id="465856092">
      <w:bodyDiv w:val="1"/>
      <w:marLeft w:val="0"/>
      <w:marRight w:val="0"/>
      <w:marTop w:val="0"/>
      <w:marBottom w:val="0"/>
      <w:divBdr>
        <w:top w:val="none" w:sz="0" w:space="0" w:color="auto"/>
        <w:left w:val="none" w:sz="0" w:space="0" w:color="auto"/>
        <w:bottom w:val="none" w:sz="0" w:space="0" w:color="auto"/>
        <w:right w:val="none" w:sz="0" w:space="0" w:color="auto"/>
      </w:divBdr>
    </w:div>
    <w:div w:id="598294876">
      <w:bodyDiv w:val="1"/>
      <w:marLeft w:val="0"/>
      <w:marRight w:val="0"/>
      <w:marTop w:val="0"/>
      <w:marBottom w:val="0"/>
      <w:divBdr>
        <w:top w:val="none" w:sz="0" w:space="0" w:color="auto"/>
        <w:left w:val="none" w:sz="0" w:space="0" w:color="auto"/>
        <w:bottom w:val="none" w:sz="0" w:space="0" w:color="auto"/>
        <w:right w:val="none" w:sz="0" w:space="0" w:color="auto"/>
      </w:divBdr>
    </w:div>
    <w:div w:id="704332780">
      <w:bodyDiv w:val="1"/>
      <w:marLeft w:val="0"/>
      <w:marRight w:val="0"/>
      <w:marTop w:val="0"/>
      <w:marBottom w:val="0"/>
      <w:divBdr>
        <w:top w:val="none" w:sz="0" w:space="0" w:color="auto"/>
        <w:left w:val="none" w:sz="0" w:space="0" w:color="auto"/>
        <w:bottom w:val="none" w:sz="0" w:space="0" w:color="auto"/>
        <w:right w:val="none" w:sz="0" w:space="0" w:color="auto"/>
      </w:divBdr>
    </w:div>
    <w:div w:id="804393676">
      <w:bodyDiv w:val="1"/>
      <w:marLeft w:val="0"/>
      <w:marRight w:val="0"/>
      <w:marTop w:val="0"/>
      <w:marBottom w:val="0"/>
      <w:divBdr>
        <w:top w:val="none" w:sz="0" w:space="0" w:color="auto"/>
        <w:left w:val="none" w:sz="0" w:space="0" w:color="auto"/>
        <w:bottom w:val="none" w:sz="0" w:space="0" w:color="auto"/>
        <w:right w:val="none" w:sz="0" w:space="0" w:color="auto"/>
      </w:divBdr>
    </w:div>
    <w:div w:id="816459316">
      <w:bodyDiv w:val="1"/>
      <w:marLeft w:val="0"/>
      <w:marRight w:val="0"/>
      <w:marTop w:val="0"/>
      <w:marBottom w:val="0"/>
      <w:divBdr>
        <w:top w:val="none" w:sz="0" w:space="0" w:color="auto"/>
        <w:left w:val="none" w:sz="0" w:space="0" w:color="auto"/>
        <w:bottom w:val="none" w:sz="0" w:space="0" w:color="auto"/>
        <w:right w:val="none" w:sz="0" w:space="0" w:color="auto"/>
      </w:divBdr>
    </w:div>
    <w:div w:id="853111428">
      <w:bodyDiv w:val="1"/>
      <w:marLeft w:val="0"/>
      <w:marRight w:val="0"/>
      <w:marTop w:val="0"/>
      <w:marBottom w:val="0"/>
      <w:divBdr>
        <w:top w:val="none" w:sz="0" w:space="0" w:color="auto"/>
        <w:left w:val="none" w:sz="0" w:space="0" w:color="auto"/>
        <w:bottom w:val="none" w:sz="0" w:space="0" w:color="auto"/>
        <w:right w:val="none" w:sz="0" w:space="0" w:color="auto"/>
      </w:divBdr>
    </w:div>
    <w:div w:id="1078870228">
      <w:bodyDiv w:val="1"/>
      <w:marLeft w:val="0"/>
      <w:marRight w:val="0"/>
      <w:marTop w:val="0"/>
      <w:marBottom w:val="0"/>
      <w:divBdr>
        <w:top w:val="none" w:sz="0" w:space="0" w:color="auto"/>
        <w:left w:val="none" w:sz="0" w:space="0" w:color="auto"/>
        <w:bottom w:val="none" w:sz="0" w:space="0" w:color="auto"/>
        <w:right w:val="none" w:sz="0" w:space="0" w:color="auto"/>
      </w:divBdr>
    </w:div>
    <w:div w:id="1351644367">
      <w:bodyDiv w:val="1"/>
      <w:marLeft w:val="0"/>
      <w:marRight w:val="0"/>
      <w:marTop w:val="0"/>
      <w:marBottom w:val="0"/>
      <w:divBdr>
        <w:top w:val="none" w:sz="0" w:space="0" w:color="auto"/>
        <w:left w:val="none" w:sz="0" w:space="0" w:color="auto"/>
        <w:bottom w:val="none" w:sz="0" w:space="0" w:color="auto"/>
        <w:right w:val="none" w:sz="0" w:space="0" w:color="auto"/>
      </w:divBdr>
    </w:div>
    <w:div w:id="1660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2</cp:revision>
  <cp:lastPrinted>2017-08-02T23:25:00Z</cp:lastPrinted>
  <dcterms:created xsi:type="dcterms:W3CDTF">2017-08-02T17:59:00Z</dcterms:created>
  <dcterms:modified xsi:type="dcterms:W3CDTF">2017-08-03T00:43:00Z</dcterms:modified>
</cp:coreProperties>
</file>